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1" w:rsidRPr="00085EA1" w:rsidRDefault="00085EA1" w:rsidP="00085EA1">
      <w:pPr>
        <w:shd w:val="clear" w:color="auto" w:fill="FFFFFF"/>
        <w:spacing w:after="0" w:line="240" w:lineRule="auto"/>
        <w:ind w:left="-426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 xml:space="preserve">Памятка для </w:t>
      </w:r>
      <w:r w:rsidR="004119A7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об</w:t>
      </w:r>
      <w:r w:rsidRPr="00085EA1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уча</w:t>
      </w:r>
      <w:r w:rsidR="004119A7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ю</w:t>
      </w:r>
      <w:bookmarkStart w:id="0" w:name="_GoBack"/>
      <w:bookmarkEnd w:id="0"/>
      <w:r w:rsidRPr="00085EA1">
        <w:rPr>
          <w:rFonts w:ascii="Arial" w:eastAsia="Times New Roman" w:hAnsi="Arial" w:cs="Arial"/>
          <w:b/>
          <w:bCs/>
          <w:color w:val="0000CD"/>
          <w:sz w:val="32"/>
          <w:lang w:eastAsia="ru-RU"/>
        </w:rPr>
        <w:t>щихся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b/>
          <w:bCs/>
          <w:i/>
          <w:iCs/>
          <w:color w:val="FF0000"/>
          <w:sz w:val="27"/>
          <w:lang w:eastAsia="ru-RU"/>
        </w:rPr>
        <w:t>Ребята, соблюдайте Правила Дорожного Движения!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1. Ходите только по тротуару!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2.Переходите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3. Переходя улицу, посмотрите налево, а дойдя до середины – направо!</w:t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 5. Не перебегайте дорогу перед близко идущим транспортом!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 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9.Не устраивайте игры вблизи дорог и не катайтесь на коньках, лыжах и санках на проезжей части улицы.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10 .Не цепляйтесь за проходящие автомобили, не катайтесь на сцепном устройстве трамвая – это опасно для жизни!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  11. При приближении транспортных сре</w:t>
      </w:r>
      <w:proofErr w:type="gramStart"/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дств с вкл</w:t>
      </w:r>
      <w:proofErr w:type="gramEnd"/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085EA1" w:rsidRPr="00085EA1" w:rsidRDefault="00085EA1" w:rsidP="00085EA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   12. Ездить на велосипедах по улицам и дорогам детям разрешается детям не моложе 14 лет.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Verdana" w:eastAsia="Times New Roman" w:hAnsi="Verdana" w:cs="Arial"/>
          <w:color w:val="282C30"/>
          <w:sz w:val="16"/>
          <w:szCs w:val="16"/>
          <w:lang w:eastAsia="ru-RU"/>
        </w:rPr>
        <w:lastRenderedPageBreak/>
        <w:t> </w:t>
      </w:r>
      <w:r>
        <w:rPr>
          <w:rFonts w:ascii="Arial" w:eastAsia="Times New Roman" w:hAnsi="Arial" w:cs="Arial"/>
          <w:b/>
          <w:bCs/>
          <w:noProof/>
          <w:color w:val="555555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86380" cy="2415540"/>
            <wp:effectExtent l="19050" t="0" r="0" b="0"/>
            <wp:docPr id="1" name="Рисунок 1" descr="http://zlatschool18.ucoz.ru/PDD/kopija-3-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school18.ucoz.ru/PDD/kopija-3-r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b/>
          <w:bCs/>
          <w:color w:val="555555"/>
          <w:sz w:val="32"/>
          <w:lang w:eastAsia="ru-RU"/>
        </w:rPr>
        <w:t> </w:t>
      </w:r>
      <w:r w:rsidRPr="00085EA1">
        <w:rPr>
          <w:rFonts w:ascii="Arial" w:eastAsia="Times New Roman" w:hAnsi="Arial" w:cs="Arial"/>
          <w:b/>
          <w:bCs/>
          <w:color w:val="000080"/>
          <w:sz w:val="32"/>
          <w:lang w:eastAsia="ru-RU"/>
        </w:rPr>
        <w:t>Памятка пешеходу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i/>
          <w:iCs/>
          <w:color w:val="282C30"/>
          <w:sz w:val="28"/>
          <w:szCs w:val="28"/>
          <w:lang w:eastAsia="ru-RU"/>
        </w:rPr>
        <w:t>Пешеходу запрещается: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lang w:eastAsia="ru-RU"/>
        </w:rPr>
        <w:br/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lang w:eastAsia="ru-RU"/>
        </w:rPr>
        <w:br/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lang w:eastAsia="ru-RU"/>
        </w:rPr>
        <w:br/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-с разделительной зоной, разделительной полосой;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 -с общим числом полос движения шесть и более;</w:t>
      </w: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br/>
        <w:t>- где установлены дорожные ограждения.</w:t>
      </w:r>
    </w:p>
    <w:p w:rsid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</w:pPr>
      <w:r w:rsidRPr="00085EA1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</w:t>
      </w:r>
      <w:r w:rsidR="00782DE8"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  <w:t>в</w:t>
      </w:r>
    </w:p>
    <w:p w:rsid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shd w:val="clear" w:color="auto" w:fill="FFFFFF"/>
          <w:lang w:eastAsia="ru-RU"/>
        </w:rPr>
      </w:pP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82C30"/>
          <w:sz w:val="28"/>
          <w:szCs w:val="28"/>
          <w:lang w:eastAsia="ru-RU"/>
        </w:rPr>
      </w:pPr>
      <w:r w:rsidRPr="00085EA1">
        <w:rPr>
          <w:rFonts w:ascii="Arial" w:eastAsia="Times New Roman" w:hAnsi="Arial" w:cs="Arial"/>
          <w:b/>
          <w:bCs/>
          <w:color w:val="000080"/>
          <w:sz w:val="32"/>
          <w:u w:val="single"/>
          <w:lang w:eastAsia="ru-RU"/>
        </w:rPr>
        <w:lastRenderedPageBreak/>
        <w:t>Памятка для родителей по обучению детей правилам дорожного движения</w:t>
      </w:r>
    </w:p>
    <w:p w:rsidR="00085EA1" w:rsidRPr="00085EA1" w:rsidRDefault="00085EA1" w:rsidP="00085EA1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282C30"/>
          <w:sz w:val="32"/>
          <w:szCs w:val="32"/>
          <w:lang w:eastAsia="ru-RU"/>
        </w:rPr>
        <w:t xml:space="preserve">           </w:t>
      </w:r>
      <w:r w:rsidRPr="00085EA1">
        <w:rPr>
          <w:rFonts w:ascii="Arial" w:eastAsia="Times New Roman" w:hAnsi="Arial" w:cs="Arial"/>
          <w:color w:val="282C30"/>
          <w:sz w:val="24"/>
          <w:szCs w:val="24"/>
          <w:lang w:eastAsia="ru-RU"/>
        </w:rPr>
        <w:t>Ежегодно жертвами дорожно-транспортных происшествий становятся дети и подростки. Очень часто ребята нарушают правила дорожного движения или вовсе их не знают. </w:t>
      </w:r>
      <w:r w:rsidRPr="00085EA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  <w:r w:rsidRPr="00085EA1">
        <w:rPr>
          <w:rFonts w:ascii="Arial" w:eastAsia="Times New Roman" w:hAnsi="Arial" w:cs="Arial"/>
          <w:color w:val="282C30"/>
          <w:sz w:val="24"/>
          <w:szCs w:val="24"/>
          <w:lang w:eastAsia="ru-RU"/>
        </w:rPr>
        <w:t>Первые знания и опыт о правилах поведения на улице, в транспорте дети получают из наблюдений за своими близкими, родителями. Поэтому важно </w:t>
      </w:r>
      <w:r w:rsidRPr="00085EA1">
        <w:rPr>
          <w:rFonts w:ascii="Arial" w:eastAsia="Times New Roman" w:hAnsi="Arial" w:cs="Arial"/>
          <w:color w:val="282C30"/>
          <w:sz w:val="24"/>
          <w:szCs w:val="24"/>
          <w:shd w:val="clear" w:color="auto" w:fill="FFFFFF"/>
          <w:lang w:eastAsia="ru-RU"/>
        </w:rPr>
        <w:t>находясь с ребенком на улице, объяснять ему все, что происходит на дороге с транспортом и пешеходами.</w:t>
      </w:r>
      <w:r w:rsidRPr="00085EA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  <w:r w:rsidRPr="00085EA1">
        <w:rPr>
          <w:rFonts w:ascii="Arial" w:eastAsia="Times New Roman" w:hAnsi="Arial" w:cs="Arial"/>
          <w:color w:val="282C30"/>
          <w:sz w:val="24"/>
          <w:szCs w:val="24"/>
          <w:lang w:eastAsia="ru-RU"/>
        </w:rPr>
        <w:t>Важно, чтобы сами родители не только знали, но и придерживались в повседневной жизни правил дорожного движения. Пусть Ваш пример учит дисциплинированному поведению на улице не только Вашего ребенка, но и других детей.</w:t>
      </w:r>
    </w:p>
    <w:p w:rsidR="00085EA1" w:rsidRPr="00085EA1" w:rsidRDefault="00085EA1" w:rsidP="00085EA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Times New Roman" w:eastAsia="Times New Roman" w:hAnsi="Times New Roman" w:cs="Times New Roman"/>
          <w:color w:val="282C30"/>
          <w:sz w:val="24"/>
          <w:szCs w:val="24"/>
          <w:lang w:eastAsia="ru-RU"/>
        </w:rPr>
        <w:t>           </w:t>
      </w:r>
      <w:r w:rsidRPr="00085EA1">
        <w:rPr>
          <w:rFonts w:ascii="Times New Roman" w:eastAsia="Times New Roman" w:hAnsi="Times New Roman" w:cs="Times New Roman"/>
          <w:b/>
          <w:bCs/>
          <w:color w:val="282C30"/>
          <w:sz w:val="24"/>
          <w:szCs w:val="24"/>
          <w:lang w:eastAsia="ru-RU"/>
        </w:rPr>
        <w:t>Рекомендации: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 1.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Необходимо учить детей 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не только соблюдать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Правила дорожного движения, но и с самого раннего возраста учить их наблюдать и ориентироваться. 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  2. Находясь с ребенком на проезжей части,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не спешите, переходите дорогу размеренным шагом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   3.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Не посылайте ребенка переходить или перебегать дорогу впереди вас 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 4 .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Учите ребенка смотреть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     5. Начинать </w:t>
      </w:r>
      <w:proofErr w:type="gramStart"/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движение через проезжую часть на зеленый сигнал светофора можно только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убедившись</w:t>
      </w:r>
      <w:proofErr w:type="gramEnd"/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, что все машины остановились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 6.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Учите ребенка оценивать 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 7.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Учите ребенка замечать машину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нельзя прыгать на ходу.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     9.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Выходить на дорогу из-за стоящего транспорта нельзя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!</w:t>
      </w:r>
    </w:p>
    <w:p w:rsidR="00085EA1" w:rsidRPr="00085EA1" w:rsidRDefault="00085EA1" w:rsidP="00085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C30"/>
          <w:sz w:val="24"/>
          <w:szCs w:val="24"/>
          <w:lang w:eastAsia="ru-RU"/>
        </w:rPr>
      </w:pP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     10. Составьте для ребенка "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Маршрутный лист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" от дома до школы. Помните, необходимо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выбрать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 не самый короткий, а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самый безопасный путь</w:t>
      </w:r>
      <w:r w:rsidRPr="00085EA1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. Несколько раз пройдите этот путь вместе с сыном или дочерью, убедитесь, что </w:t>
      </w:r>
      <w:r w:rsidRPr="00085EA1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ребенок твердо усвоил этот путь.</w:t>
      </w:r>
    </w:p>
    <w:p w:rsidR="00085EA1" w:rsidRPr="00085EA1" w:rsidRDefault="00085EA1" w:rsidP="00085E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82C30"/>
          <w:sz w:val="19"/>
          <w:szCs w:val="19"/>
          <w:lang w:eastAsia="ru-RU"/>
        </w:rPr>
        <w:drawing>
          <wp:inline distT="0" distB="0" distL="0" distR="0">
            <wp:extent cx="5710555" cy="6470015"/>
            <wp:effectExtent l="19050" t="0" r="4445" b="0"/>
            <wp:docPr id="2" name="Рисунок 2" descr="http://school13.adminxp.ru/wp-content/uploads/2013/1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3.adminxp.ru/wp-content/uploads/2013/10/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64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EA1" w:rsidRPr="00085EA1" w:rsidRDefault="004119A7" w:rsidP="0008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282c30" stroked="f"/>
        </w:pict>
      </w:r>
    </w:p>
    <w:p w:rsidR="00085EA1" w:rsidRPr="00085EA1" w:rsidRDefault="00085EA1" w:rsidP="00085E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EA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5EA1" w:rsidRPr="00085EA1" w:rsidRDefault="00085EA1" w:rsidP="00085EA1">
      <w:pPr>
        <w:spacing w:after="0" w:line="240" w:lineRule="auto"/>
        <w:rPr>
          <w:rFonts w:ascii="Arial" w:eastAsia="Times New Roman" w:hAnsi="Arial" w:cs="Arial"/>
          <w:color w:val="282C30"/>
          <w:sz w:val="19"/>
          <w:szCs w:val="19"/>
          <w:lang w:eastAsia="ru-RU"/>
        </w:rPr>
      </w:pPr>
      <w:r w:rsidRPr="00085EA1">
        <w:rPr>
          <w:rFonts w:ascii="Arial" w:eastAsia="Times New Roman" w:hAnsi="Arial" w:cs="Arial"/>
          <w:color w:val="282C30"/>
          <w:sz w:val="19"/>
          <w:szCs w:val="19"/>
          <w:lang w:eastAsia="ru-RU"/>
        </w:rPr>
        <w:t> </w:t>
      </w:r>
    </w:p>
    <w:p w:rsidR="00085EA1" w:rsidRPr="00085EA1" w:rsidRDefault="00085EA1" w:rsidP="00085E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5EA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033E9" w:rsidRDefault="004119A7"/>
    <w:sectPr w:rsidR="009033E9" w:rsidSect="00085E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EA1"/>
    <w:rsid w:val="00085EA1"/>
    <w:rsid w:val="0028403A"/>
    <w:rsid w:val="004119A7"/>
    <w:rsid w:val="00782DE8"/>
    <w:rsid w:val="0080655D"/>
    <w:rsid w:val="00C6639A"/>
    <w:rsid w:val="00E3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EA1"/>
    <w:rPr>
      <w:b/>
      <w:bCs/>
    </w:rPr>
  </w:style>
  <w:style w:type="character" w:styleId="a4">
    <w:name w:val="Emphasis"/>
    <w:basedOn w:val="a0"/>
    <w:uiPriority w:val="20"/>
    <w:qFormat/>
    <w:rsid w:val="00085EA1"/>
    <w:rPr>
      <w:i/>
      <w:iCs/>
    </w:rPr>
  </w:style>
  <w:style w:type="paragraph" w:styleId="a5">
    <w:name w:val="Normal (Web)"/>
    <w:basedOn w:val="a"/>
    <w:uiPriority w:val="99"/>
    <w:semiHidden/>
    <w:unhideWhenUsed/>
    <w:rsid w:val="0008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5E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5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5E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5E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1</cp:lastModifiedBy>
  <cp:revision>4</cp:revision>
  <dcterms:created xsi:type="dcterms:W3CDTF">2020-10-01T13:35:00Z</dcterms:created>
  <dcterms:modified xsi:type="dcterms:W3CDTF">2020-10-09T11:20:00Z</dcterms:modified>
</cp:coreProperties>
</file>