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№4</w:t>
      </w:r>
    </w:p>
    <w:p w14:paraId="02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управления образования</w:t>
      </w:r>
    </w:p>
    <w:p w14:paraId="03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29.08.2024 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№205-ОД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Состав жюри школьного этапа олимпиады                                                </w:t>
      </w:r>
      <w:r>
        <w:rPr>
          <w:rFonts w:ascii="Times New Roman" w:hAnsi="Times New Roman"/>
          <w:sz w:val="28"/>
        </w:rPr>
        <w:t>                      </w:t>
      </w:r>
      <w:r>
        <w:rPr>
          <w:rFonts w:ascii="Times New Roman" w:hAnsi="Times New Roman"/>
          <w:sz w:val="28"/>
        </w:rPr>
        <w:t>     </w:t>
      </w:r>
      <w:r>
        <w:rPr>
          <w:rFonts w:ascii="Times New Roman" w:hAnsi="Times New Roman"/>
          <w:sz w:val="28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</w:rPr>
        <w:t>   </w:t>
      </w:r>
    </w:p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790"/>
        <w:gridCol w:w="2366"/>
        <w:gridCol w:w="2002"/>
        <w:gridCol w:w="2619"/>
        <w:gridCol w:w="2166"/>
      </w:tblGrid>
      <w:tr>
        <w:trPr>
          <w:trHeight w:hRule="atLeast" w:val="878"/>
        </w:trPr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Пятницкая Н.В.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Демин А.М.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00000"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 И.Д.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Ширин А.А.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Северная КСОШ №13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Ризаев Ш.Б.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Чернышов Е.А.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Кутейниковская</w:t>
            </w:r>
            <w:r>
              <w:rPr>
                <w:rFonts w:ascii="Times New Roman" w:hAnsi="Times New Roman"/>
                <w:sz w:val="24"/>
              </w:rPr>
              <w:t xml:space="preserve">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Редкоус А.Ф.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Наприенко А.Е.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0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Мокро-Гашунская СОШ №7 им. подполковника В.Ф.Бутенко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М.В.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Ходыка И.П.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Кожухов А.А.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Овчаренко В.С.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Первомайская СОШ №11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Бойцов В.П.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Верхне-Серебряковская  СОШ 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Куделина С.Н.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Красночабанская  СОШ №14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Парахина И.В.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</w:p>
          <w:p w14:paraId="3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и </w:t>
            </w:r>
          </w:p>
          <w:p w14:paraId="3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Вольвач Т.Г.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Никитенко Е.В.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00000"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  <w:p w14:paraId="4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Землянская О.Г.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00000"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Канская О.А.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Кутейниковская</w:t>
            </w:r>
            <w:r>
              <w:rPr>
                <w:rFonts w:ascii="Times New Roman" w:hAnsi="Times New Roman"/>
                <w:sz w:val="24"/>
              </w:rPr>
              <w:t xml:space="preserve">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Нечаева Л.В.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Мелащенко Г.В.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746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Титовская В.В.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0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Мокро-Гашунская СОШ №7 им. подполковника В.Ф.Бутенко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Назаркина Т.П.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 Л.Н.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СОШ №9</w:t>
            </w:r>
          </w:p>
          <w:p w14:paraId="5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734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Прокофьева И.В.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Верхне-Серебряковская СОШ 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Голененко А.Б.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Первомайская СОШ №11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Потоцкая Е.В.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С.И.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Ляленко Т.М.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Быкадорова  Т.В.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Северная КСОШ №13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Ростенко Л.А.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Красночабанская СОШ №14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Беседина И.Р.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Красночабанская СОШ №14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Шульга А.Д.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Северная КСОШ №13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Казантаев В.А.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Бессарабова Л.В.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А.М.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Ивахненко М.Ю.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0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Мокро-Гашунская СОШ №7 им. подполковника В.Ф.Бутенко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 И.И.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Первомайская СОШ №11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Бойцова Н.А.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Верхне-Серебряковская СОШ 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Бочарова Г.А.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sz="4" w:val="single"/>
              <w:bottom w:sz="4" w:val="single"/>
              <w:right w:sz="4" w:val="single"/>
            </w:tcBorders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Бояренко О.А.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Кагальникова А.А.</w:t>
            </w:r>
          </w:p>
          <w:p w14:paraId="91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92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  <w:p w14:paraId="9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Калашникова Е.С.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Боханова С.А.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Игнатенко И.А.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Красночабанская СОШ14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Чернышова С.И.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Кутейниковская</w:t>
            </w:r>
            <w:r>
              <w:rPr>
                <w:rFonts w:ascii="Times New Roman" w:hAnsi="Times New Roman"/>
                <w:sz w:val="24"/>
              </w:rPr>
              <w:t xml:space="preserve">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Н.В.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комиссии 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История, обществознание, право,экономика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Погорелова Е.М.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Бараева Г.Р.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  <w:p w14:paraId="A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Молчанов С.Г.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Казантаев В.А.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  <w:p w14:paraId="B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Ерина Г.М.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Кутейниковская</w:t>
            </w:r>
            <w:r>
              <w:rPr>
                <w:rFonts w:ascii="Times New Roman" w:hAnsi="Times New Roman"/>
                <w:sz w:val="24"/>
              </w:rPr>
              <w:t xml:space="preserve">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Ильминская Н.М.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Кутейниковская</w:t>
            </w:r>
            <w:r>
              <w:rPr>
                <w:rFonts w:ascii="Times New Roman" w:hAnsi="Times New Roman"/>
                <w:sz w:val="24"/>
              </w:rPr>
              <w:t xml:space="preserve">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Бессарабова Л.В.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Ткаченко Е.А.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Горьковская Е.Ю.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А.В.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Чибинева Л.Н.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Мокро-Гашунская СОШ №7 им. подполковника В.Ф.Бутенко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Моисеенко О.П.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Липова Н.П.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Верхне-Серебряковская СОШ 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С.В.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Первомайская СОШ №11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Бибик И.А.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Северная КСОШ №13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Шкурин С.В.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Северная КСОШ №13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И.В.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Красночабанская СОШ №14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Черноморова Т.А.,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 А.Н.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Манжурина Т.А.</w:t>
            </w:r>
          </w:p>
          <w:p w14:paraId="E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  <w:p w14:paraId="E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Полозун И.А.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Оспищева Д.В.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Ризаев Ш.Б.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Чернышов Е.А.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Кутейниковская казачья СОШ №3  </w:t>
            </w:r>
          </w:p>
          <w:p w14:paraId="F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Бессарабова Л.В.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Редкоус А.Ф.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Бойцов В.П.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Верхне-Серебряковская СОШ 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1190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Блажко А.А.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1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Мокро-Гашунская СОШ №7 им. подполковника В.Ф.Бутенко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Степаненко Г.Н.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Глубочанская СОШ № 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Ходыка И.П.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Овчаренко В.С.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Первомайская СОШ №11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Ширин А.А.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Северная КСОШ №13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Мирошникова Д.С.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Красночабанская СОШ №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Курбацкая Н.В.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Искусство(МХК)</w:t>
            </w:r>
          </w:p>
          <w:p w14:paraId="1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Магомедалиева З.М.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Ильминская Н.М.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Кутейниковская казачья СОШ №3 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Радченко Л.И.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Фроленко Л.В.</w:t>
            </w:r>
          </w:p>
        </w:tc>
        <w:tc>
          <w:tcPr>
            <w:tcW w:type="dxa" w:w="2002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Ротанева С.А.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Винникова Ю.Н.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Первомайская СОШ №11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Драган И.А.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Залужная О.В.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Кутейниковская казачья СОШ №3  </w:t>
            </w:r>
          </w:p>
          <w:p w14:paraId="3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Сурмаева Ю.В.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СакмароваО.И. 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Е.Д.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200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Мягкая Д.Э.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200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Катречко А.Ю.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1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Мокро-Гашунская СОШ №7 им. подполковника В.Ф.Бутенко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Клименко А.В.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218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Калашникова В.И.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218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Еганян А.Г.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218"/>
        </w:trP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С. 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Верхне-Серебряковская СОШ№12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Гукосян  С.С.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С.А.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</w:p>
          <w:p w14:paraId="5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Севреная КСОШ №13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r>
              <w:t xml:space="preserve">      Экология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Скороходова Л.Я.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10000">
            <w:pPr>
              <w:spacing w:after="0" w:before="0"/>
              <w:ind w:firstLine="0" w:left="108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Велья И.В.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10000">
            <w:pPr>
              <w:spacing w:after="0" w:before="0"/>
              <w:ind w:firstLine="0" w:left="108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Евшевская С.А.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Кировская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10000">
            <w:pPr>
              <w:spacing w:after="0" w:before="0"/>
              <w:ind w:firstLine="0" w:left="108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Низева С.В.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Кутейниковская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Кагальникова А.А.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Глубочанская СОШ №8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Редкоус И.А.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8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Савоськинская СОШ №5</w:t>
            </w:r>
          </w:p>
        </w:tc>
        <w:tc>
          <w:tcPr>
            <w:tcW w:type="dxa" w:w="21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r>
              <w:t>Труд(технология)</w:t>
            </w:r>
          </w:p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6A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Бойцова Н.А.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C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Верхне-Серебряковская СОШ №12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Багамаева П.Ш.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Глубочанская СОШ № 8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Бериева М.Р.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Кутейниковская казачья СОШ №3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Радченко Л.И.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Кировская СОШ №9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Власенко С.С.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Зимовниковская СОШ № 6 имени Героя России Дьяченко Андрея Александровича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9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Садовская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 Ю.Б.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C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Фроленко Л.В.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F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Мирная Л.А.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Зимовниковская СОШ №1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82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Гринюк Н.В.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Гашунская СОШ №4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85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Победимова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 О.М.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Зимовниковской СОШ № 10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88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Ширин А.А.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Северная КСОШ №13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8B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Орёл М.А.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</w:t>
            </w:r>
          </w:p>
        </w:tc>
        <w:tc>
          <w:tcPr>
            <w:tcW w:type="dxa" w:w="26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МБОУ Конзаводская СОШ №2</w:t>
            </w:r>
          </w:p>
        </w:tc>
        <w:tc>
          <w:tcPr>
            <w:tcW w:type="dxa" w:w="21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</w:tbl>
    <w:p w14:paraId="8E01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                     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</w:t>
      </w: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      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</w:t>
      </w: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      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</w:t>
      </w: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      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</w:t>
      </w: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      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</w:t>
      </w: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 </w:t>
      </w:r>
      <w:r>
        <w:rPr>
          <w:rFonts w:ascii="Times New Roman" w:hAnsi="Times New Roman"/>
          <w:sz w:val="24"/>
        </w:rPr>
        <w:t>            </w:t>
      </w:r>
      <w:r>
        <w:rPr>
          <w:rFonts w:ascii="Times New Roman" w:hAnsi="Times New Roman"/>
          <w:sz w:val="24"/>
        </w:rPr>
        <w:t>                                                </w:t>
      </w:r>
      <w:r>
        <w:rPr>
          <w:rFonts w:ascii="Times New Roman" w:hAnsi="Times New Roman"/>
          <w:sz w:val="28"/>
        </w:rPr>
        <w:t> </w:t>
      </w:r>
    </w:p>
    <w:p w14:paraId="8F01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0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1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2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3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4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5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601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970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2024-09-03T12:42:08Z</dcterms:modified>
</cp:coreProperties>
</file>