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1"/>
        <w:gridCol w:w="2425"/>
        <w:gridCol w:w="505"/>
        <w:gridCol w:w="4154"/>
      </w:tblGrid>
      <w:tr w:rsidR="008B026D" w:rsidTr="00682147">
        <w:tc>
          <w:tcPr>
            <w:tcW w:w="4754" w:type="dxa"/>
            <w:gridSpan w:val="2"/>
          </w:tcPr>
          <w:p w:rsidR="008B026D" w:rsidRDefault="008B0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Учетная карточка музея</w:t>
            </w:r>
          </w:p>
        </w:tc>
        <w:tc>
          <w:tcPr>
            <w:tcW w:w="4817" w:type="dxa"/>
            <w:gridSpan w:val="2"/>
          </w:tcPr>
          <w:p w:rsidR="008B026D" w:rsidRPr="002F2DB1" w:rsidRDefault="00F717E8" w:rsidP="00F717E8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F2DB1">
              <w:rPr>
                <w:rFonts w:ascii="Times New Roman" w:hAnsi="Times New Roman" w:cs="Times New Roman"/>
                <w:b/>
                <w:sz w:val="28"/>
                <w:szCs w:val="24"/>
              </w:rPr>
              <w:t>Свиде</w:t>
            </w:r>
            <w:r w:rsidR="00E43CA4" w:rsidRPr="002F2DB1">
              <w:rPr>
                <w:rFonts w:ascii="Times New Roman" w:hAnsi="Times New Roman" w:cs="Times New Roman"/>
                <w:b/>
                <w:sz w:val="28"/>
                <w:szCs w:val="24"/>
              </w:rPr>
              <w:t>те</w:t>
            </w:r>
            <w:r w:rsidRPr="002F2DB1">
              <w:rPr>
                <w:rFonts w:ascii="Times New Roman" w:hAnsi="Times New Roman" w:cs="Times New Roman"/>
                <w:b/>
                <w:sz w:val="28"/>
                <w:szCs w:val="24"/>
              </w:rPr>
              <w:t>льство № 15396</w:t>
            </w:r>
          </w:p>
          <w:p w:rsidR="002F2DB1" w:rsidRPr="008B026D" w:rsidRDefault="002F2DB1" w:rsidP="00F71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26D" w:rsidTr="00682147">
        <w:tc>
          <w:tcPr>
            <w:tcW w:w="2261" w:type="dxa"/>
          </w:tcPr>
          <w:p w:rsidR="008B026D" w:rsidRDefault="008B0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музея</w:t>
            </w:r>
          </w:p>
        </w:tc>
        <w:tc>
          <w:tcPr>
            <w:tcW w:w="7310" w:type="dxa"/>
            <w:gridSpan w:val="3"/>
          </w:tcPr>
          <w:p w:rsidR="008B026D" w:rsidRDefault="002F2DB1" w:rsidP="008B0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Музейная комната «Память сердца»</w:t>
            </w:r>
          </w:p>
        </w:tc>
      </w:tr>
      <w:tr w:rsidR="008B026D" w:rsidTr="00682147">
        <w:tc>
          <w:tcPr>
            <w:tcW w:w="2261" w:type="dxa"/>
          </w:tcPr>
          <w:p w:rsidR="008B026D" w:rsidRDefault="008B0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Профиль музея</w:t>
            </w:r>
          </w:p>
        </w:tc>
        <w:tc>
          <w:tcPr>
            <w:tcW w:w="7310" w:type="dxa"/>
            <w:gridSpan w:val="3"/>
          </w:tcPr>
          <w:p w:rsidR="008B026D" w:rsidRDefault="00F717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Военно-исторический</w:t>
            </w:r>
          </w:p>
        </w:tc>
      </w:tr>
      <w:tr w:rsidR="008B026D" w:rsidTr="00682147">
        <w:tc>
          <w:tcPr>
            <w:tcW w:w="2261" w:type="dxa"/>
          </w:tcPr>
          <w:p w:rsidR="008B026D" w:rsidRDefault="008B0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Образовательное учреждение </w:t>
            </w:r>
          </w:p>
        </w:tc>
        <w:tc>
          <w:tcPr>
            <w:tcW w:w="7310" w:type="dxa"/>
            <w:gridSpan w:val="3"/>
          </w:tcPr>
          <w:p w:rsidR="008B026D" w:rsidRPr="008B026D" w:rsidRDefault="00597AC2" w:rsidP="008B026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Муниципальное </w:t>
            </w:r>
            <w:r w:rsidR="00F717E8">
              <w:rPr>
                <w:rFonts w:ascii="Times New Roman" w:eastAsia="Calibri" w:hAnsi="Times New Roman" w:cs="Times New Roman"/>
                <w:sz w:val="28"/>
                <w:szCs w:val="28"/>
              </w:rPr>
              <w:t>бюджетное</w:t>
            </w:r>
            <w:r w:rsidR="008B026D" w:rsidRPr="008B02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общеобразовательное учреждение</w:t>
            </w:r>
          </w:p>
          <w:p w:rsidR="008B026D" w:rsidRPr="008B026D" w:rsidRDefault="00F717E8" w:rsidP="008B026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Кировская</w:t>
            </w:r>
            <w:r w:rsidR="008B026D" w:rsidRPr="008B02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средняя общеобразовательная школа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№ 9</w:t>
            </w:r>
          </w:p>
          <w:p w:rsidR="008B026D" w:rsidRDefault="008B02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026D" w:rsidTr="00682147">
        <w:tc>
          <w:tcPr>
            <w:tcW w:w="2261" w:type="dxa"/>
          </w:tcPr>
          <w:p w:rsidR="008B026D" w:rsidRDefault="00682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Субъект Российской Федерации</w:t>
            </w:r>
          </w:p>
        </w:tc>
        <w:tc>
          <w:tcPr>
            <w:tcW w:w="7310" w:type="dxa"/>
            <w:gridSpan w:val="3"/>
          </w:tcPr>
          <w:p w:rsidR="008B026D" w:rsidRDefault="00F717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Ростовска</w:t>
            </w:r>
            <w:r w:rsidR="00682147">
              <w:rPr>
                <w:rFonts w:ascii="Times New Roman" w:hAnsi="Times New Roman" w:cs="Times New Roman"/>
                <w:sz w:val="28"/>
                <w:szCs w:val="28"/>
              </w:rPr>
              <w:t>я область</w:t>
            </w:r>
          </w:p>
        </w:tc>
      </w:tr>
      <w:tr w:rsidR="008B026D" w:rsidTr="00682147">
        <w:tc>
          <w:tcPr>
            <w:tcW w:w="2261" w:type="dxa"/>
          </w:tcPr>
          <w:p w:rsidR="008B026D" w:rsidRDefault="00682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7310" w:type="dxa"/>
            <w:gridSpan w:val="3"/>
          </w:tcPr>
          <w:p w:rsidR="008B026D" w:rsidRDefault="00F717E8" w:rsidP="00F717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347474</w:t>
            </w:r>
            <w:r w:rsidR="0068214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ул. Строительная, 12, хутор Хуторской Зимовниковский район</w:t>
            </w:r>
          </w:p>
        </w:tc>
      </w:tr>
      <w:tr w:rsidR="00682147" w:rsidTr="00682147">
        <w:tc>
          <w:tcPr>
            <w:tcW w:w="2261" w:type="dxa"/>
          </w:tcPr>
          <w:p w:rsidR="00682147" w:rsidRDefault="00682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Телефон с кодом </w:t>
            </w:r>
          </w:p>
        </w:tc>
        <w:tc>
          <w:tcPr>
            <w:tcW w:w="3002" w:type="dxa"/>
            <w:gridSpan w:val="2"/>
          </w:tcPr>
          <w:p w:rsidR="00682147" w:rsidRDefault="002F2DB1" w:rsidP="002F2D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 (86376)344</w:t>
            </w:r>
            <w:r w:rsidR="00F717E8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4308" w:type="dxa"/>
          </w:tcPr>
          <w:p w:rsidR="00682147" w:rsidRDefault="00682147" w:rsidP="006821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026D" w:rsidTr="00682147">
        <w:tc>
          <w:tcPr>
            <w:tcW w:w="2261" w:type="dxa"/>
          </w:tcPr>
          <w:p w:rsidR="008B026D" w:rsidRDefault="00682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Сайт музея</w:t>
            </w:r>
          </w:p>
        </w:tc>
        <w:tc>
          <w:tcPr>
            <w:tcW w:w="7310" w:type="dxa"/>
            <w:gridSpan w:val="3"/>
          </w:tcPr>
          <w:p w:rsidR="008B026D" w:rsidRDefault="000D2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2F2DB1" w:rsidRPr="00903A84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https://kirovskaya-sh9.gauro-riacro.ru/</w:t>
              </w:r>
            </w:hyperlink>
          </w:p>
          <w:p w:rsidR="002F2DB1" w:rsidRDefault="002F2D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2147" w:rsidTr="00682147">
        <w:tc>
          <w:tcPr>
            <w:tcW w:w="2261" w:type="dxa"/>
          </w:tcPr>
          <w:p w:rsidR="00682147" w:rsidRDefault="00682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Музейный педагог</w:t>
            </w:r>
          </w:p>
        </w:tc>
        <w:tc>
          <w:tcPr>
            <w:tcW w:w="7310" w:type="dxa"/>
            <w:gridSpan w:val="3"/>
          </w:tcPr>
          <w:p w:rsidR="00682147" w:rsidRDefault="00E43C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Великоднева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Владимировна</w:t>
            </w:r>
          </w:p>
        </w:tc>
      </w:tr>
      <w:tr w:rsidR="00682147" w:rsidTr="00682147">
        <w:tc>
          <w:tcPr>
            <w:tcW w:w="2261" w:type="dxa"/>
          </w:tcPr>
          <w:p w:rsidR="00682147" w:rsidRDefault="00682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открытия музея</w:t>
            </w:r>
          </w:p>
        </w:tc>
        <w:tc>
          <w:tcPr>
            <w:tcW w:w="7310" w:type="dxa"/>
            <w:gridSpan w:val="3"/>
          </w:tcPr>
          <w:p w:rsidR="00682147" w:rsidRDefault="00E43C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 августа  2014</w:t>
            </w:r>
            <w:r w:rsidR="00682147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  <w:r w:rsidR="006821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82147" w:rsidTr="00682147">
        <w:tc>
          <w:tcPr>
            <w:tcW w:w="2261" w:type="dxa"/>
          </w:tcPr>
          <w:p w:rsidR="00682147" w:rsidRDefault="00682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Характеристика помещения</w:t>
            </w:r>
          </w:p>
        </w:tc>
        <w:tc>
          <w:tcPr>
            <w:tcW w:w="7310" w:type="dxa"/>
            <w:gridSpan w:val="3"/>
          </w:tcPr>
          <w:p w:rsidR="00682147" w:rsidRDefault="00E43C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Музейная(приспособленная) </w:t>
            </w:r>
            <w:r w:rsidR="00682147">
              <w:rPr>
                <w:rFonts w:ascii="Times New Roman" w:hAnsi="Times New Roman" w:cs="Times New Roman"/>
                <w:sz w:val="28"/>
                <w:szCs w:val="28"/>
              </w:rPr>
              <w:t>комната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площадь 49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82147" w:rsidTr="00682147">
        <w:tc>
          <w:tcPr>
            <w:tcW w:w="2261" w:type="dxa"/>
          </w:tcPr>
          <w:p w:rsidR="00682147" w:rsidRDefault="00682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Разделы экспозиций</w:t>
            </w:r>
          </w:p>
        </w:tc>
        <w:tc>
          <w:tcPr>
            <w:tcW w:w="7310" w:type="dxa"/>
            <w:gridSpan w:val="3"/>
          </w:tcPr>
          <w:p w:rsidR="00682147" w:rsidRPr="00E32F97" w:rsidRDefault="00E32F97" w:rsidP="00E32F97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2F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«Археология о прошлом наших мест»</w:t>
            </w:r>
          </w:p>
          <w:p w:rsidR="00E32F97" w:rsidRPr="00E32F97" w:rsidRDefault="00E43CA4" w:rsidP="00E32F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«Из истории нашего хутора</w:t>
            </w:r>
            <w:r w:rsidR="00E32F97" w:rsidRPr="00E32F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E32F97" w:rsidRPr="00E32F97" w:rsidRDefault="00E32F97" w:rsidP="00E32F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«История школы»</w:t>
            </w:r>
            <w:r w:rsidRPr="00E32F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32F97" w:rsidRPr="00E32F97" w:rsidRDefault="00E32F97" w:rsidP="00E32F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«Учителями славится Россия»</w:t>
            </w:r>
          </w:p>
          <w:p w:rsidR="00E43CA4" w:rsidRPr="00E43CA4" w:rsidRDefault="00E43CA4" w:rsidP="00E43CA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C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«Пионерская и комсомольская атрибутика»</w:t>
            </w:r>
          </w:p>
          <w:p w:rsidR="00E32F97" w:rsidRPr="00E32F97" w:rsidRDefault="00E43CA4" w:rsidP="00E32F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«Они сражались за Родину» «Ветераны ВОВ»</w:t>
            </w:r>
          </w:p>
          <w:p w:rsidR="0045001D" w:rsidRPr="00E43CA4" w:rsidRDefault="00E43CA4" w:rsidP="00E43CA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32F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D21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Участники СВО </w:t>
            </w:r>
            <w:bookmarkStart w:id="0" w:name="_GoBack"/>
            <w:bookmarkEnd w:id="0"/>
            <w:r w:rsidR="00E32F97" w:rsidRPr="00E32F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«Сыны России»</w:t>
            </w:r>
            <w:r w:rsidR="00E32F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682147" w:rsidTr="00682147">
        <w:tc>
          <w:tcPr>
            <w:tcW w:w="2261" w:type="dxa"/>
          </w:tcPr>
          <w:p w:rsidR="00682147" w:rsidRDefault="00450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Краткая характеристика основного фонда музея</w:t>
            </w:r>
          </w:p>
        </w:tc>
        <w:tc>
          <w:tcPr>
            <w:tcW w:w="7310" w:type="dxa"/>
            <w:gridSpan w:val="3"/>
          </w:tcPr>
          <w:p w:rsidR="0045001D" w:rsidRPr="0045001D" w:rsidRDefault="00E43CA4" w:rsidP="0045001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Школьный музей был открыт 12 августа 2014 </w:t>
            </w:r>
            <w:r w:rsidR="0045001D" w:rsidRPr="00450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года.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Располагается в отдельном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помещении  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одноэтажном здании (мастерская) </w:t>
            </w:r>
            <w:r w:rsidRPr="00E43C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школы, оборудован специальными выставочными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43C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стендами и шкафами. Фонды музея собраны в процессе краеведческой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43C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43C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экскурсионной работы. Представляют собой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43C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крестьянский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43C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инвентарь, посуду, вышивки, картины</w:t>
            </w:r>
            <w:r w:rsidR="002F2D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фотографии, предметы быта, предметы времен ВОВ (каски, патроны, фляжки…)</w:t>
            </w:r>
          </w:p>
          <w:p w:rsidR="00682147" w:rsidRDefault="006821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45590" w:rsidRPr="008B026D" w:rsidRDefault="00D45590">
      <w:pPr>
        <w:rPr>
          <w:rFonts w:ascii="Times New Roman" w:hAnsi="Times New Roman" w:cs="Times New Roman"/>
          <w:sz w:val="28"/>
          <w:szCs w:val="28"/>
        </w:rPr>
      </w:pPr>
    </w:p>
    <w:sectPr w:rsidR="00D45590" w:rsidRPr="008B02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9D5690"/>
    <w:multiLevelType w:val="hybridMultilevel"/>
    <w:tmpl w:val="384C278A"/>
    <w:lvl w:ilvl="0" w:tplc="04E64B2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4A1"/>
    <w:rsid w:val="000D21FC"/>
    <w:rsid w:val="002044A1"/>
    <w:rsid w:val="002F2DB1"/>
    <w:rsid w:val="0045001D"/>
    <w:rsid w:val="00597AC2"/>
    <w:rsid w:val="00682147"/>
    <w:rsid w:val="008B026D"/>
    <w:rsid w:val="00D45590"/>
    <w:rsid w:val="00E32F97"/>
    <w:rsid w:val="00E43CA4"/>
    <w:rsid w:val="00F71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7496F"/>
  <w15:docId w15:val="{788E4EC0-8898-4D7F-968A-57A59EC65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02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32F9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F2DB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irovskaya-sh9.gauro-riacr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2</cp:revision>
  <dcterms:created xsi:type="dcterms:W3CDTF">2024-12-04T06:07:00Z</dcterms:created>
  <dcterms:modified xsi:type="dcterms:W3CDTF">2024-12-04T06:07:00Z</dcterms:modified>
</cp:coreProperties>
</file>