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8B" w:rsidRPr="002129C4" w:rsidRDefault="00C1358B" w:rsidP="00C1358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9C4">
        <w:rPr>
          <w:rFonts w:ascii="Times New Roman" w:hAnsi="Times New Roman" w:cs="Times New Roman"/>
          <w:b/>
          <w:sz w:val="28"/>
          <w:szCs w:val="28"/>
        </w:rPr>
        <w:t xml:space="preserve">Информация о специальных условиях питания в МБОУ Кировской СОШ № 9 для обучающихся, являющихся лицами с ограниченными возможностями здоровья, в том числе детьми - инвалидами. </w:t>
      </w:r>
      <w:bookmarkStart w:id="0" w:name="_GoBack"/>
      <w:bookmarkEnd w:id="0"/>
    </w:p>
    <w:p w:rsidR="00C1358B" w:rsidRDefault="00C1358B" w:rsidP="00C135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>Организатор питания: ИП «</w:t>
      </w:r>
      <w:proofErr w:type="spellStart"/>
      <w:r w:rsidRPr="00C1358B">
        <w:rPr>
          <w:rFonts w:ascii="Times New Roman" w:hAnsi="Times New Roman" w:cs="Times New Roman"/>
          <w:sz w:val="28"/>
          <w:szCs w:val="28"/>
        </w:rPr>
        <w:t>Шкуропанов</w:t>
      </w:r>
      <w:proofErr w:type="spellEnd"/>
      <w:r w:rsidRPr="00C1358B">
        <w:rPr>
          <w:rFonts w:ascii="Times New Roman" w:hAnsi="Times New Roman" w:cs="Times New Roman"/>
          <w:sz w:val="28"/>
          <w:szCs w:val="28"/>
        </w:rPr>
        <w:t xml:space="preserve"> П.А.»</w:t>
      </w:r>
    </w:p>
    <w:p w:rsidR="00C1358B" w:rsidRDefault="00C1358B" w:rsidP="00C135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>При организации питания школа руководствуется СанПиН 2.3/2.4.3590-20 «</w:t>
      </w:r>
      <w:proofErr w:type="spellStart"/>
      <w:r w:rsidRPr="00C1358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1358B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организации общественного питания населения». </w:t>
      </w:r>
    </w:p>
    <w:p w:rsidR="00C1358B" w:rsidRDefault="00C1358B" w:rsidP="00C135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 xml:space="preserve">В учреждении организовано </w:t>
      </w:r>
      <w:proofErr w:type="gramStart"/>
      <w:r w:rsidRPr="00C1358B">
        <w:rPr>
          <w:rFonts w:ascii="Times New Roman" w:hAnsi="Times New Roman" w:cs="Times New Roman"/>
          <w:sz w:val="28"/>
          <w:szCs w:val="28"/>
        </w:rPr>
        <w:t>сбалансированное  питание</w:t>
      </w:r>
      <w:proofErr w:type="gramEnd"/>
      <w:r w:rsidRPr="00C1358B">
        <w:rPr>
          <w:rFonts w:ascii="Times New Roman" w:hAnsi="Times New Roman" w:cs="Times New Roman"/>
          <w:sz w:val="28"/>
          <w:szCs w:val="28"/>
        </w:rPr>
        <w:t xml:space="preserve"> в соответствии с примерным десятидневным меню,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358B" w:rsidRPr="00C1358B" w:rsidRDefault="00C1358B" w:rsidP="00C135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>В школе в соответствии с установленными требованиями СанПиН созданы следующие условия для организации питания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 xml:space="preserve">обеденный зал на </w:t>
      </w:r>
      <w:r w:rsidR="006333C9">
        <w:rPr>
          <w:rFonts w:ascii="Times New Roman" w:hAnsi="Times New Roman" w:cs="Times New Roman"/>
          <w:sz w:val="28"/>
          <w:szCs w:val="28"/>
        </w:rPr>
        <w:t xml:space="preserve">56 </w:t>
      </w:r>
      <w:r w:rsidRPr="00C1358B">
        <w:rPr>
          <w:rFonts w:ascii="Times New Roman" w:hAnsi="Times New Roman" w:cs="Times New Roman"/>
          <w:sz w:val="28"/>
          <w:szCs w:val="28"/>
        </w:rPr>
        <w:t>мест;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 xml:space="preserve">предусмотрены производственные помещения </w:t>
      </w:r>
      <w:r>
        <w:rPr>
          <w:rFonts w:ascii="Times New Roman" w:hAnsi="Times New Roman" w:cs="Times New Roman"/>
          <w:sz w:val="28"/>
          <w:szCs w:val="28"/>
        </w:rPr>
        <w:t xml:space="preserve">раздачи готовой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продукци</w:t>
      </w:r>
      <w:proofErr w:type="spellEnd"/>
      <w:r w:rsidRPr="00C1358B">
        <w:rPr>
          <w:rFonts w:ascii="Times New Roman" w:hAnsi="Times New Roman" w:cs="Times New Roman"/>
          <w:sz w:val="28"/>
          <w:szCs w:val="28"/>
        </w:rPr>
        <w:t>, полностью оснащённые необходимым оборудованием, инвентарём;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готовой продукции</w:t>
      </w:r>
      <w:r w:rsidRPr="00C1358B">
        <w:rPr>
          <w:rFonts w:ascii="Times New Roman" w:hAnsi="Times New Roman" w:cs="Times New Roman"/>
          <w:sz w:val="28"/>
          <w:szCs w:val="28"/>
        </w:rPr>
        <w:t xml:space="preserve"> производится только при наличии документов, подтверждающих их качество и безопасность;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 xml:space="preserve">выдача готовой пищи производится только после проведения бракеража, состоящей из представителей </w:t>
      </w:r>
      <w:r>
        <w:rPr>
          <w:rFonts w:ascii="Times New Roman" w:hAnsi="Times New Roman" w:cs="Times New Roman"/>
          <w:sz w:val="28"/>
          <w:szCs w:val="28"/>
        </w:rPr>
        <w:t>МБОУ кировской СОШ № 9</w:t>
      </w:r>
      <w:r w:rsidRPr="00C1358B">
        <w:rPr>
          <w:rFonts w:ascii="Times New Roman" w:hAnsi="Times New Roman" w:cs="Times New Roman"/>
          <w:sz w:val="28"/>
          <w:szCs w:val="28"/>
        </w:rPr>
        <w:t>;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 xml:space="preserve">разработан и утверждён порядок питания обучающихся, согласно </w:t>
      </w:r>
      <w:proofErr w:type="gramStart"/>
      <w:r w:rsidRPr="00C1358B">
        <w:rPr>
          <w:rFonts w:ascii="Times New Roman" w:hAnsi="Times New Roman" w:cs="Times New Roman"/>
          <w:sz w:val="28"/>
          <w:szCs w:val="28"/>
        </w:rPr>
        <w:t>графику</w:t>
      </w:r>
      <w:proofErr w:type="gramEnd"/>
      <w:r w:rsidRPr="00C1358B">
        <w:rPr>
          <w:rFonts w:ascii="Times New Roman" w:hAnsi="Times New Roman" w:cs="Times New Roman"/>
          <w:sz w:val="28"/>
          <w:szCs w:val="28"/>
        </w:rPr>
        <w:t xml:space="preserve"> утвержденному графику посещения столовой;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>для обучающихся, являющиеся лицами с ограниченными возможностями здоровья разработано основное десятидневное меню, с учетом оптимального соотношения пищевой и энергетической ценности, суточной потребности организма ребенка в витаминах и микроэлементов, белков, жиров и углеводов;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>перед обеденным залом столовой оборудована зона, где расположены раковины для мытья рук;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>классные руководители сопровождают обучающихся в столовую;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>обучающиеся из числа инвалидов и лиц с ограниченными возможностями здоровья обеспечиваются бесплатным горячим питанием в дни у</w:t>
      </w:r>
      <w:r w:rsidR="000E243F">
        <w:rPr>
          <w:rFonts w:ascii="Times New Roman" w:hAnsi="Times New Roman" w:cs="Times New Roman"/>
          <w:sz w:val="28"/>
          <w:szCs w:val="28"/>
        </w:rPr>
        <w:t>чебных занятий два раза в день;</w:t>
      </w:r>
    </w:p>
    <w:p w:rsidR="00C1358B" w:rsidRPr="00C1358B" w:rsidRDefault="00C1358B" w:rsidP="000E243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 xml:space="preserve">Для обучающихся 1-4 классов, являющихся лицами с ограниченными возможностями, в том числе детьми - инвалидами (завтрак и обед) – </w:t>
      </w:r>
      <w:r w:rsidR="006333C9">
        <w:rPr>
          <w:rFonts w:ascii="Times New Roman" w:hAnsi="Times New Roman" w:cs="Times New Roman"/>
          <w:sz w:val="28"/>
          <w:szCs w:val="28"/>
        </w:rPr>
        <w:t>149,94</w:t>
      </w:r>
      <w:r w:rsidRPr="00C1358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6829" w:rsidRPr="00C1358B" w:rsidRDefault="00C1358B" w:rsidP="000E243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8B">
        <w:rPr>
          <w:rFonts w:ascii="Times New Roman" w:hAnsi="Times New Roman" w:cs="Times New Roman"/>
          <w:sz w:val="28"/>
          <w:szCs w:val="28"/>
        </w:rPr>
        <w:t>Для обучающихся 5-11 классов, являющихся лицами с ограниченными возможностями, в том числе детьми - инвалидами (завтрак и обед) –</w:t>
      </w:r>
      <w:r w:rsidR="006333C9">
        <w:rPr>
          <w:rFonts w:ascii="Times New Roman" w:hAnsi="Times New Roman" w:cs="Times New Roman"/>
          <w:sz w:val="28"/>
          <w:szCs w:val="28"/>
        </w:rPr>
        <w:t xml:space="preserve">149,94 </w:t>
      </w:r>
      <w:r w:rsidRPr="00C1358B">
        <w:rPr>
          <w:rFonts w:ascii="Times New Roman" w:hAnsi="Times New Roman" w:cs="Times New Roman"/>
          <w:sz w:val="28"/>
          <w:szCs w:val="28"/>
        </w:rPr>
        <w:t>руб.</w:t>
      </w: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58B" w:rsidRPr="00C1358B" w:rsidRDefault="00C1358B" w:rsidP="00C1358B">
      <w:pPr>
        <w:rPr>
          <w:rFonts w:ascii="Times New Roman" w:hAnsi="Times New Roman" w:cs="Times New Roman"/>
          <w:sz w:val="28"/>
          <w:szCs w:val="28"/>
        </w:rPr>
      </w:pPr>
    </w:p>
    <w:sectPr w:rsidR="00C1358B" w:rsidRPr="00C1358B" w:rsidSect="00C135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53"/>
    <w:rsid w:val="000E243F"/>
    <w:rsid w:val="002129C4"/>
    <w:rsid w:val="006333C9"/>
    <w:rsid w:val="009D2953"/>
    <w:rsid w:val="00BF6829"/>
    <w:rsid w:val="00C1358B"/>
    <w:rsid w:val="00E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0DD2D-23AC-46B2-8303-C1E9194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58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13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2024-11-19T07:07:00Z</cp:lastPrinted>
  <dcterms:created xsi:type="dcterms:W3CDTF">2024-11-19T07:00:00Z</dcterms:created>
  <dcterms:modified xsi:type="dcterms:W3CDTF">2024-11-20T09:36:00Z</dcterms:modified>
</cp:coreProperties>
</file>